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EB" w:rsidRDefault="000E0FEB">
      <w:pPr>
        <w:spacing w:before="4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306"/>
        <w:gridCol w:w="2274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0" w:right="49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 w:rsidTr="00CA14E3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Öğretmenlerin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Senebaşı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>,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>Müdür</w:t>
            </w:r>
            <w:r w:rsidR="00AE6311">
              <w:rPr>
                <w:spacing w:val="-13"/>
                <w:sz w:val="20"/>
              </w:rPr>
              <w:t xml:space="preserve"> </w:t>
            </w:r>
            <w:r w:rsidR="00AE6311">
              <w:rPr>
                <w:sz w:val="20"/>
              </w:rPr>
              <w:t>Yardımcıları ve Öğretmenler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240" w:lineRule="auto"/>
              <w:ind w:left="114" w:right="268"/>
              <w:rPr>
                <w:sz w:val="14"/>
              </w:rPr>
            </w:pPr>
            <w:r>
              <w:rPr>
                <w:sz w:val="14"/>
              </w:rPr>
              <w:t>Okul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Müdürlüğünce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planlama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doğrultusunda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faaliyetler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yapılacaktır.</w:t>
            </w: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 xml:space="preserve">, Müdür </w:t>
            </w:r>
            <w:r w:rsidR="00AE6311">
              <w:rPr>
                <w:spacing w:val="-2"/>
                <w:sz w:val="20"/>
              </w:rPr>
              <w:t>Yardımcısı(Kürşad</w:t>
            </w:r>
            <w:r w:rsidR="00AE6311">
              <w:rPr>
                <w:spacing w:val="-5"/>
                <w:sz w:val="20"/>
              </w:rPr>
              <w:t xml:space="preserve"> </w:t>
            </w:r>
            <w:r w:rsidR="00AE6311">
              <w:rPr>
                <w:spacing w:val="-2"/>
                <w:sz w:val="20"/>
              </w:rPr>
              <w:t>KOCA)</w:t>
            </w:r>
            <w:bookmarkStart w:id="0" w:name="_GoBack"/>
            <w:bookmarkEnd w:id="0"/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before="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 w:rsidTr="00CA14E3">
        <w:trPr>
          <w:trHeight w:val="41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öğretmenler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zümre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öğretmenler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zümre toplantı hazırlıkları ve toplantılarının yapılması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Sabotajlara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Koruma Planlarının gözden geçirilmesi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spacing w:line="230" w:lineRule="atLeast"/>
              <w:ind w:right="1209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>,</w:t>
            </w:r>
            <w:r w:rsidR="00AE6311">
              <w:rPr>
                <w:spacing w:val="40"/>
                <w:sz w:val="20"/>
              </w:rPr>
              <w:t xml:space="preserve"> </w:t>
            </w:r>
            <w:r w:rsidR="00913F09">
              <w:rPr>
                <w:spacing w:val="-2"/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Komisyonlara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ekiplere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dağılımı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Seçim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Toplantısı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(Okulun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açıldığı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2.Hafta)</w:t>
            </w: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Başlaması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(Okulun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açıldığı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3.Hafta)</w:t>
            </w: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306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60" w:right="1614" w:hanging="51"/>
              <w:rPr>
                <w:sz w:val="20"/>
              </w:rPr>
            </w:pPr>
            <w:r>
              <w:rPr>
                <w:sz w:val="20"/>
              </w:rPr>
              <w:t xml:space="preserve">Ders programının hazırlanması </w:t>
            </w:r>
            <w:r>
              <w:rPr>
                <w:spacing w:val="-2"/>
                <w:sz w:val="20"/>
              </w:rPr>
              <w:t>Nöbet hizmetlerinin düzenlenmesi</w:t>
            </w:r>
          </w:p>
        </w:tc>
        <w:tc>
          <w:tcPr>
            <w:tcW w:w="3306" w:type="dxa"/>
          </w:tcPr>
          <w:p w:rsidR="000E0FEB" w:rsidRDefault="00913F0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4C200D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Okul Müdürü (</w:t>
            </w:r>
            <w:proofErr w:type="spellStart"/>
            <w:r>
              <w:rPr>
                <w:sz w:val="18"/>
              </w:rPr>
              <w:t>Veyis</w:t>
            </w:r>
            <w:proofErr w:type="spellEnd"/>
            <w:r>
              <w:rPr>
                <w:sz w:val="18"/>
              </w:rPr>
              <w:t xml:space="preserve"> DOĞAN)</w:t>
            </w:r>
            <w:r w:rsidR="00AE6311">
              <w:rPr>
                <w:sz w:val="18"/>
              </w:rPr>
              <w:t>nün</w:t>
            </w:r>
            <w:r w:rsidR="00AE6311">
              <w:rPr>
                <w:spacing w:val="-3"/>
                <w:sz w:val="18"/>
              </w:rPr>
              <w:t xml:space="preserve"> </w:t>
            </w:r>
            <w:r w:rsidR="00AE6311">
              <w:rPr>
                <w:spacing w:val="-2"/>
                <w:sz w:val="18"/>
              </w:rPr>
              <w:t>verdiği</w:t>
            </w:r>
          </w:p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proofErr w:type="gramStart"/>
            <w:r>
              <w:rPr>
                <w:sz w:val="18"/>
              </w:rPr>
              <w:t>öğretmen</w:t>
            </w:r>
            <w:proofErr w:type="gramEnd"/>
            <w:r>
              <w:rPr>
                <w:sz w:val="18"/>
              </w:rPr>
              <w:t>-ders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dağılımına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göre.</w:t>
            </w:r>
          </w:p>
        </w:tc>
      </w:tr>
      <w:tr w:rsidR="000E0FEB" w:rsidTr="00CA14E3">
        <w:trPr>
          <w:trHeight w:val="22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306" w:type="dxa"/>
          </w:tcPr>
          <w:p w:rsidR="000E0FEB" w:rsidRDefault="00913F0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Onayının</w:t>
            </w:r>
            <w:r>
              <w:rPr>
                <w:spacing w:val="-2"/>
                <w:sz w:val="20"/>
              </w:rPr>
              <w:t xml:space="preserve"> alınması</w:t>
            </w:r>
          </w:p>
        </w:tc>
        <w:tc>
          <w:tcPr>
            <w:tcW w:w="3306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Dağıtım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Çizelgesinin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İlçe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MEM’e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gönderilmesi</w:t>
            </w:r>
          </w:p>
        </w:tc>
        <w:tc>
          <w:tcPr>
            <w:tcW w:w="3306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 w:right="197"/>
              <w:rPr>
                <w:sz w:val="20"/>
              </w:rPr>
            </w:pPr>
            <w:r>
              <w:rPr>
                <w:sz w:val="20"/>
              </w:rPr>
              <w:t>Fakir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tespiti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birliğine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481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Sorumluluk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haftası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içinde yapılacaktır.) Staj Sınavlarının yapılması.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Branş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160" w:lineRule="exact"/>
              <w:ind w:left="114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Sınav</w:t>
            </w:r>
            <w:r>
              <w:rPr>
                <w:b/>
                <w:color w:val="333333"/>
                <w:spacing w:val="-3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tarihleri</w:t>
            </w:r>
            <w:r>
              <w:rPr>
                <w:b/>
                <w:color w:val="333333"/>
                <w:spacing w:val="-4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ve</w:t>
            </w:r>
            <w:r>
              <w:rPr>
                <w:b/>
                <w:color w:val="333333"/>
                <w:spacing w:val="-4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sınavı</w:t>
            </w:r>
            <w:r>
              <w:rPr>
                <w:b/>
                <w:color w:val="333333"/>
                <w:spacing w:val="-5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yapacak</w:t>
            </w:r>
          </w:p>
          <w:p w:rsidR="000E0FEB" w:rsidRDefault="00AE6311">
            <w:pPr>
              <w:pStyle w:val="TableParagraph"/>
              <w:spacing w:line="158" w:lineRule="exact"/>
              <w:ind w:left="114"/>
              <w:rPr>
                <w:b/>
                <w:sz w:val="14"/>
              </w:rPr>
            </w:pPr>
            <w:proofErr w:type="gramStart"/>
            <w:r>
              <w:rPr>
                <w:b/>
                <w:color w:val="333333"/>
                <w:sz w:val="14"/>
              </w:rPr>
              <w:t>öğretmenler</w:t>
            </w:r>
            <w:proofErr w:type="gramEnd"/>
            <w:r>
              <w:rPr>
                <w:b/>
                <w:color w:val="333333"/>
                <w:spacing w:val="-9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okul</w:t>
            </w:r>
            <w:r>
              <w:rPr>
                <w:b/>
                <w:color w:val="333333"/>
                <w:spacing w:val="-9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müdürlüğünce</w:t>
            </w:r>
            <w:r>
              <w:rPr>
                <w:b/>
                <w:color w:val="333333"/>
                <w:spacing w:val="40"/>
                <w:sz w:val="14"/>
              </w:rPr>
              <w:t xml:space="preserve"> </w:t>
            </w:r>
            <w:r>
              <w:rPr>
                <w:b/>
                <w:color w:val="333333"/>
                <w:spacing w:val="-2"/>
                <w:sz w:val="14"/>
              </w:rPr>
              <w:t>belirlenir</w:t>
            </w: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Ünitelendirilmiş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Planların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Öğretmenler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Nakil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başvurusu,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gününden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 işgününe. Onay veya ret işlemi ayın son iş günü.</w:t>
            </w:r>
          </w:p>
        </w:tc>
        <w:tc>
          <w:tcPr>
            <w:tcW w:w="3306" w:type="dxa"/>
          </w:tcPr>
          <w:p w:rsidR="000E0FEB" w:rsidRDefault="004C20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AE6311" w:rsidP="00AE631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Dersliklerin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şubelere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belirlenmesi,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Şube isimliklerinin yapılması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dağıtımı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455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güncellenmesi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 xml:space="preserve">) </w:t>
            </w:r>
            <w:r>
              <w:rPr>
                <w:sz w:val="20"/>
              </w:rPr>
              <w:t>ve Sınıf Öğretmenleri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3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 w:rsidTr="00CA14E3">
        <w:trPr>
          <w:trHeight w:val="32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306" w:type="dxa"/>
          </w:tcPr>
          <w:p w:rsidR="000E0FEB" w:rsidRDefault="00AE6311" w:rsidP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2023-2024</w:t>
            </w:r>
            <w:r w:rsidR="00AE6311">
              <w:rPr>
                <w:spacing w:val="-8"/>
                <w:sz w:val="20"/>
              </w:rPr>
              <w:t xml:space="preserve"> </w:t>
            </w:r>
            <w:r w:rsidR="00AE6311">
              <w:rPr>
                <w:sz w:val="20"/>
              </w:rPr>
              <w:t>Eğitim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Öğretim</w:t>
            </w:r>
            <w:r w:rsidR="00AE6311">
              <w:rPr>
                <w:spacing w:val="-7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>1.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Dönem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Pansiyon İhalelerinin sonuçlandırılması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32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274" w:type="dxa"/>
          </w:tcPr>
          <w:p w:rsidR="000E0FEB" w:rsidRDefault="00AE631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 w:rsidTr="00CA14E3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MAÖL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 w:rsidR="004C200D">
              <w:rPr>
                <w:color w:val="FF0000"/>
                <w:sz w:val="20"/>
              </w:rPr>
              <w:t>2023-2024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Eğitim-Öğretim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yılı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I.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dönem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yeni kayıt ve kayıt yenileme işlemleri.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FF0000"/>
                <w:sz w:val="20"/>
              </w:rPr>
              <w:t>Müdür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Yardımcısı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(Cihan DEMİR</w:t>
            </w:r>
            <w:r>
              <w:rPr>
                <w:color w:val="FF0000"/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Koordinatör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görevlendirilmeleri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 w:rsidRPr="00AE6311">
              <w:rPr>
                <w:color w:val="000000" w:themeColor="text1"/>
                <w:sz w:val="20"/>
              </w:rPr>
              <w:t>Müdür</w:t>
            </w:r>
            <w:r w:rsidRPr="00AE631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AE6311">
              <w:rPr>
                <w:color w:val="000000" w:themeColor="text1"/>
                <w:sz w:val="20"/>
              </w:rPr>
              <w:t>Yardımcısı</w:t>
            </w:r>
            <w:r w:rsidRPr="00AE631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AE6311">
              <w:rPr>
                <w:color w:val="000000" w:themeColor="text1"/>
                <w:sz w:val="20"/>
              </w:rPr>
              <w:t>(Cihan DEMİR</w:t>
            </w:r>
            <w:r w:rsidRPr="00AE6311">
              <w:rPr>
                <w:color w:val="000000" w:themeColor="text1"/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 w:rsidRPr="00AE6311">
              <w:rPr>
                <w:color w:val="000000" w:themeColor="text1"/>
                <w:sz w:val="20"/>
              </w:rPr>
              <w:t>Müdür</w:t>
            </w:r>
            <w:r w:rsidRPr="00AE631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AE6311">
              <w:rPr>
                <w:color w:val="000000" w:themeColor="text1"/>
                <w:sz w:val="20"/>
              </w:rPr>
              <w:t>Yardımcısı</w:t>
            </w:r>
            <w:r w:rsidRPr="00AE631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AE6311">
              <w:rPr>
                <w:color w:val="000000" w:themeColor="text1"/>
                <w:sz w:val="20"/>
              </w:rPr>
              <w:t>(Cihan DEMİR</w:t>
            </w:r>
            <w:r w:rsidRPr="00AE6311">
              <w:rPr>
                <w:color w:val="000000" w:themeColor="text1"/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Sağlık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sigorta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prim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işlemleri</w:t>
            </w:r>
          </w:p>
        </w:tc>
        <w:tc>
          <w:tcPr>
            <w:tcW w:w="3306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Müdür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Yardımcısı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(Cihan DEMİR</w:t>
            </w:r>
            <w:r>
              <w:rPr>
                <w:color w:val="FF0000"/>
                <w:spacing w:val="-2"/>
                <w:sz w:val="20"/>
              </w:rPr>
              <w:t>)</w:t>
            </w: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 w:rsidTr="00CA14E3">
        <w:trPr>
          <w:trHeight w:val="275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06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74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E0FEB" w:rsidRDefault="000E0FEB">
      <w:pPr>
        <w:rPr>
          <w:sz w:val="18"/>
        </w:rPr>
        <w:sectPr w:rsidR="000E0FEB">
          <w:headerReference w:type="default" r:id="rId6"/>
          <w:type w:val="continuous"/>
          <w:pgSz w:w="11920" w:h="16850"/>
          <w:pgMar w:top="1140" w:right="300" w:bottom="280" w:left="580" w:header="148" w:footer="0" w:gutter="0"/>
          <w:pgNumType w:start="1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EKİM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Kurulu </w:t>
            </w:r>
            <w:r>
              <w:rPr>
                <w:spacing w:val="-2"/>
                <w:sz w:val="20"/>
              </w:rPr>
              <w:t>toplantısı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Toplantısı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(Ekim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Sonu)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Cumhuriyet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Bayramı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hazırlıkları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E6311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AE6311" w:rsidRDefault="00913F09" w:rsidP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AE6311" w:rsidRDefault="00AE6311" w:rsidP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AE6311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Yangın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Köşesinin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</w:t>
            </w:r>
          </w:p>
        </w:tc>
        <w:tc>
          <w:tcPr>
            <w:tcW w:w="3060" w:type="dxa"/>
          </w:tcPr>
          <w:p w:rsidR="00AE6311" w:rsidRDefault="00913F09" w:rsidP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AE6311" w:rsidRDefault="00AE6311" w:rsidP="00AE631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E6311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AE6311" w:rsidRDefault="00AE6311" w:rsidP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Nöbet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</w:t>
            </w:r>
          </w:p>
        </w:tc>
        <w:tc>
          <w:tcPr>
            <w:tcW w:w="3060" w:type="dxa"/>
          </w:tcPr>
          <w:p w:rsidR="00AE6311" w:rsidRDefault="00913F09" w:rsidP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AE6311" w:rsidRDefault="00AE6311" w:rsidP="00AE631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E6311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AE6311" w:rsidRDefault="00AE6311" w:rsidP="00AE6311">
            <w:pPr>
              <w:pStyle w:val="TableParagraph"/>
              <w:spacing w:line="211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AE6311" w:rsidRDefault="00AE6311" w:rsidP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AE6311" w:rsidRDefault="00913F09" w:rsidP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AE6311" w:rsidRDefault="00AE6311" w:rsidP="00AE631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 w:rsidP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9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 w:right="175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kütük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Defterleri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Pansiyon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Kütük Defterlerinin tamamlanması</w:t>
            </w:r>
          </w:p>
        </w:tc>
        <w:tc>
          <w:tcPr>
            <w:tcW w:w="3060" w:type="dxa"/>
          </w:tcPr>
          <w:p w:rsidR="000E0FEB" w:rsidRDefault="00AE6311" w:rsidP="00AE631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(Nuh ÖZKAN) 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Meclis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seçimleri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Seçilen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Komisyon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Ekim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seçimlerin bitirilmesi gerekmektedir.</w:t>
            </w: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3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 w:rsidP="00AE631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9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KASIM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68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Atatürk’ü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hazırlıklarının</w:t>
            </w:r>
          </w:p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yapılması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komisyonun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programın </w:t>
            </w:r>
            <w:r>
              <w:rPr>
                <w:spacing w:val="-2"/>
                <w:sz w:val="20"/>
              </w:rPr>
              <w:t>uygulanması</w:t>
            </w:r>
          </w:p>
        </w:tc>
        <w:tc>
          <w:tcPr>
            <w:tcW w:w="3060" w:type="dxa"/>
          </w:tcPr>
          <w:p w:rsidR="000E0FEB" w:rsidRDefault="004C200D" w:rsidP="00913F0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>,</w:t>
            </w:r>
            <w:r w:rsidR="00AE6311">
              <w:rPr>
                <w:spacing w:val="40"/>
                <w:sz w:val="20"/>
              </w:rPr>
              <w:t xml:space="preserve"> </w:t>
            </w:r>
            <w:r w:rsidR="00913F09">
              <w:rPr>
                <w:spacing w:val="-2"/>
                <w:sz w:val="20"/>
              </w:rPr>
              <w:t xml:space="preserve">Müdür Başyardımcısı (Orhan </w:t>
            </w:r>
            <w:r>
              <w:rPr>
                <w:spacing w:val="-2"/>
                <w:sz w:val="20"/>
              </w:rPr>
              <w:t>MURAT)</w:t>
            </w:r>
          </w:p>
          <w:p w:rsidR="000E0FEB" w:rsidRDefault="00AE631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Görevlendirilen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Komisyon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68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Öğretmenler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 Komisyon görevlendirilmesi</w:t>
            </w:r>
          </w:p>
        </w:tc>
        <w:tc>
          <w:tcPr>
            <w:tcW w:w="3060" w:type="dxa"/>
          </w:tcPr>
          <w:p w:rsidR="000E0FEB" w:rsidRDefault="004C200D" w:rsidP="00913F0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>,</w:t>
            </w:r>
            <w:r w:rsidR="00AE6311">
              <w:rPr>
                <w:spacing w:val="40"/>
                <w:sz w:val="20"/>
              </w:rPr>
              <w:t xml:space="preserve"> </w:t>
            </w:r>
            <w:r w:rsidR="00913F09">
              <w:rPr>
                <w:spacing w:val="-2"/>
                <w:sz w:val="20"/>
              </w:rPr>
              <w:t>Müdür Başyardımcısı (Orhan MURAT)</w:t>
            </w:r>
          </w:p>
          <w:p w:rsidR="000E0FEB" w:rsidRDefault="00AE631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Görevlendirilen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Komisyon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2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9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AE6311" w:rsidP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(Nuh ÖZKAN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4" w:line="205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 w:rsidP="00AE631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0" w:right="49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ARALIK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75"/>
              <w:rPr>
                <w:sz w:val="20"/>
              </w:rPr>
            </w:pPr>
            <w:r>
              <w:rPr>
                <w:sz w:val="20"/>
              </w:rPr>
              <w:t>Yılsonunda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geçen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yılın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evraklarının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düzenlenerek arşive kaldırılması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2"/>
                <w:sz w:val="20"/>
              </w:rPr>
              <w:t>,</w:t>
            </w:r>
          </w:p>
          <w:p w:rsidR="000E0FEB" w:rsidRDefault="00913F0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  <w:r w:rsidR="00AE6311">
              <w:rPr>
                <w:spacing w:val="-2"/>
                <w:sz w:val="20"/>
              </w:rPr>
              <w:t>,</w:t>
            </w:r>
          </w:p>
          <w:p w:rsidR="000E0FEB" w:rsidRDefault="00AE6311">
            <w:pPr>
              <w:pStyle w:val="TableParagraph"/>
              <w:spacing w:before="5" w:line="235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2"/>
                <w:sz w:val="20"/>
              </w:rPr>
              <w:t xml:space="preserve"> </w:t>
            </w:r>
            <w:r w:rsidR="00B70128">
              <w:rPr>
                <w:sz w:val="20"/>
              </w:rPr>
              <w:t>(Nuh ÖZKAN), Müdür Yardımcısı</w:t>
            </w:r>
            <w:r>
              <w:rPr>
                <w:sz w:val="20"/>
              </w:rPr>
              <w:t xml:space="preserve"> (</w:t>
            </w:r>
            <w:r w:rsidR="00B70128">
              <w:rPr>
                <w:sz w:val="20"/>
              </w:rPr>
              <w:t>Ayhan KILIÇ</w:t>
            </w:r>
            <w:r>
              <w:rPr>
                <w:sz w:val="20"/>
              </w:rPr>
              <w:t>),</w:t>
            </w:r>
          </w:p>
          <w:p w:rsidR="000E0FEB" w:rsidRDefault="00AE631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Memur</w:t>
            </w:r>
            <w:r w:rsidR="00B70128">
              <w:rPr>
                <w:spacing w:val="-2"/>
                <w:sz w:val="20"/>
              </w:rPr>
              <w:t xml:space="preserve"> (Serdar BİÇER)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 w:right="175"/>
              <w:rPr>
                <w:sz w:val="20"/>
              </w:rPr>
            </w:pPr>
            <w:r>
              <w:rPr>
                <w:sz w:val="20"/>
              </w:rPr>
              <w:t>İdareci,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izinlerin </w:t>
            </w:r>
            <w:r>
              <w:rPr>
                <w:spacing w:val="-2"/>
                <w:sz w:val="20"/>
              </w:rPr>
              <w:t>planlanması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Pansiyon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Bütçelerinin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Arşiv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bitirilmesi</w:t>
            </w:r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İşlemlerinin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tamamlanması</w:t>
            </w:r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 w:rsidR="00B70128"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8"/>
                <w:sz w:val="20"/>
              </w:rPr>
              <w:t xml:space="preserve"> </w:t>
            </w:r>
            <w:r w:rsidR="00B70128"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 w:rsidR="00B70128"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 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7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 w:rsidR="00B70128">
              <w:rPr>
                <w:sz w:val="20"/>
              </w:rPr>
              <w:t>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 w:right="501"/>
              <w:rPr>
                <w:sz w:val="20"/>
              </w:rPr>
            </w:pPr>
            <w:r>
              <w:rPr>
                <w:sz w:val="20"/>
              </w:rPr>
              <w:t>(Aylık) Nakil ve geçiş başvurusu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aralık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ayında yönetmelik gereği </w:t>
            </w:r>
            <w:r>
              <w:rPr>
                <w:spacing w:val="-2"/>
                <w:sz w:val="20"/>
              </w:rPr>
              <w:t>alınmayacaktır.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Hizmet-Alım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İhalesinin</w:t>
            </w:r>
            <w:r w:rsidR="00AE6311">
              <w:rPr>
                <w:spacing w:val="-5"/>
                <w:sz w:val="20"/>
              </w:rPr>
              <w:t xml:space="preserve"> </w:t>
            </w:r>
            <w:r w:rsidR="00AE6311">
              <w:rPr>
                <w:spacing w:val="-2"/>
                <w:sz w:val="20"/>
              </w:rPr>
              <w:t>sonuçlandırılması</w:t>
            </w:r>
          </w:p>
        </w:tc>
        <w:tc>
          <w:tcPr>
            <w:tcW w:w="3060" w:type="dxa"/>
          </w:tcPr>
          <w:p w:rsidR="000E0FEB" w:rsidRDefault="00B701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B701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B701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B701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10"/>
                <w:sz w:val="20"/>
              </w:rPr>
              <w:t xml:space="preserve"> </w:t>
            </w:r>
            <w:r w:rsidR="00B70128">
              <w:rPr>
                <w:spacing w:val="-2"/>
                <w:sz w:val="20"/>
              </w:rPr>
              <w:t>(Cihan DEMİR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OCAK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Yarıyıl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duyulan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evrakların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temini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listelerine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 listelerinin yenilenmesi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dersler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Başarılı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hediye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Hizmet-Alım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İhalesine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başlanması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Fişlerinin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Karne,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Takdir,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teşekkür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Basımı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51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Nakil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geçiş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başvurusu,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ayın ilk 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gününden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 Okul sistemi üzerinden ayın son iş günü çalışma</w:t>
            </w:r>
          </w:p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saatleri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</w:t>
            </w:r>
            <w:proofErr w:type="gramStart"/>
            <w:r>
              <w:rPr>
                <w:spacing w:val="-2"/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2023-2024</w:t>
            </w:r>
            <w:r w:rsidR="00AE6311">
              <w:rPr>
                <w:spacing w:val="-8"/>
                <w:sz w:val="20"/>
              </w:rPr>
              <w:t xml:space="preserve"> </w:t>
            </w:r>
            <w:r w:rsidR="00AE6311">
              <w:rPr>
                <w:sz w:val="20"/>
              </w:rPr>
              <w:t>Eğitim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Öğretim</w:t>
            </w:r>
            <w:r w:rsidR="00AE6311">
              <w:rPr>
                <w:spacing w:val="-7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>2.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Dönem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Pansiyon İhalelerinin 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Yatılılık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onarımların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İdareciler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kapanış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töreni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törenin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Görevlendirilen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Komisyon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ŞUBAT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69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 w:right="175"/>
              <w:rPr>
                <w:sz w:val="20"/>
              </w:rPr>
            </w:pPr>
            <w:r>
              <w:rPr>
                <w:sz w:val="20"/>
              </w:rPr>
              <w:t>2. Dönem öğretmenler kurulu, zümre öğretmenler kurulu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zümre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toplantılarının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Kurulu </w:t>
            </w:r>
            <w:r>
              <w:rPr>
                <w:spacing w:val="-2"/>
                <w:sz w:val="20"/>
              </w:rPr>
              <w:t>toplantısı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551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Sorumluluk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haftası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içinde </w:t>
            </w:r>
            <w:r>
              <w:rPr>
                <w:spacing w:val="-2"/>
                <w:sz w:val="20"/>
              </w:rPr>
              <w:t>yapılacaktır.)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Branş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Öğretmenleri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Sınav</w:t>
            </w:r>
            <w:r>
              <w:rPr>
                <w:b/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tarihleri</w:t>
            </w:r>
            <w:r>
              <w:rPr>
                <w:b/>
                <w:color w:val="333333"/>
                <w:spacing w:val="-10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ve</w:t>
            </w:r>
            <w:r>
              <w:rPr>
                <w:b/>
                <w:color w:val="333333"/>
                <w:spacing w:val="-8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sınavı</w:t>
            </w:r>
            <w:r>
              <w:rPr>
                <w:b/>
                <w:color w:val="333333"/>
                <w:spacing w:val="-10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yapacak</w:t>
            </w:r>
            <w:r>
              <w:rPr>
                <w:b/>
                <w:color w:val="333333"/>
                <w:spacing w:val="40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öğretmenler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okul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pacing w:val="-2"/>
                <w:sz w:val="16"/>
              </w:rPr>
              <w:t>müdürlüğünce</w:t>
            </w:r>
          </w:p>
          <w:p w:rsidR="000E0FEB" w:rsidRDefault="00AE6311">
            <w:pPr>
              <w:pStyle w:val="TableParagraph"/>
              <w:spacing w:line="164" w:lineRule="exact"/>
              <w:ind w:left="114"/>
              <w:rPr>
                <w:b/>
                <w:sz w:val="16"/>
              </w:rPr>
            </w:pPr>
            <w:proofErr w:type="gramStart"/>
            <w:r>
              <w:rPr>
                <w:b/>
                <w:color w:val="333333"/>
                <w:spacing w:val="-2"/>
                <w:sz w:val="16"/>
              </w:rPr>
              <w:t>belirlenir</w:t>
            </w:r>
            <w:proofErr w:type="gramEnd"/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Hizmet-Alım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İhalesine</w:t>
            </w:r>
            <w:r w:rsidR="00AE6311">
              <w:rPr>
                <w:spacing w:val="-5"/>
                <w:sz w:val="20"/>
              </w:rPr>
              <w:t xml:space="preserve"> </w:t>
            </w:r>
            <w:r w:rsidR="00AE6311">
              <w:rPr>
                <w:spacing w:val="-2"/>
                <w:sz w:val="20"/>
              </w:rPr>
              <w:t>başlanması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Yangın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köşelerinin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kontrolü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 Okul sistemi üzerinden ayın son iş günü çalışma</w:t>
            </w:r>
          </w:p>
          <w:p w:rsidR="000E0FEB" w:rsidRDefault="00AE631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saatleri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</w:t>
            </w:r>
            <w:proofErr w:type="gramStart"/>
            <w:r>
              <w:rPr>
                <w:spacing w:val="-2"/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2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75"/>
              <w:rPr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seçimi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imkânlarına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bağlı olarak veli, sınıf rehber öğretmeni ve rehberlik</w:t>
            </w:r>
          </w:p>
          <w:p w:rsidR="000E0FEB" w:rsidRDefault="00AE6311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öğretmeninin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dâhilinde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ikinci</w:t>
            </w:r>
          </w:p>
          <w:p w:rsidR="000E0FEB" w:rsidRDefault="00AE6311">
            <w:pPr>
              <w:pStyle w:val="TableParagraph"/>
              <w:spacing w:before="14" w:line="212" w:lineRule="exact"/>
              <w:ind w:left="110" w:right="175"/>
              <w:rPr>
                <w:sz w:val="20"/>
              </w:rPr>
            </w:pPr>
            <w:proofErr w:type="gramStart"/>
            <w:r>
              <w:rPr>
                <w:sz w:val="20"/>
              </w:rPr>
              <w:t>dönemin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haftasında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yapılır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sistemine </w:t>
            </w:r>
            <w:r>
              <w:rPr>
                <w:spacing w:val="-2"/>
                <w:sz w:val="20"/>
              </w:rPr>
              <w:t>işlenir.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2023-2024</w:t>
            </w:r>
            <w:r w:rsidR="00AE6311">
              <w:rPr>
                <w:spacing w:val="-8"/>
                <w:sz w:val="20"/>
              </w:rPr>
              <w:t xml:space="preserve"> </w:t>
            </w:r>
            <w:r w:rsidR="00AE6311">
              <w:rPr>
                <w:sz w:val="20"/>
              </w:rPr>
              <w:t>Eğitim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Öğretim</w:t>
            </w:r>
            <w:r w:rsidR="00AE6311">
              <w:rPr>
                <w:spacing w:val="-7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>2.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Dönem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Pansiyon İhalelerinin sonuçlandırılması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MAÖL</w:t>
            </w:r>
            <w:r>
              <w:rPr>
                <w:spacing w:val="-6"/>
                <w:sz w:val="20"/>
              </w:rPr>
              <w:t xml:space="preserve"> </w:t>
            </w:r>
            <w:r w:rsidR="00CA14E3">
              <w:rPr>
                <w:sz w:val="20"/>
              </w:rPr>
              <w:t>2023-2024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Eğitim-Öğretim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yeni kayıt işlemleri.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MAÖL</w:t>
            </w:r>
            <w:r>
              <w:rPr>
                <w:spacing w:val="-6"/>
                <w:sz w:val="20"/>
              </w:rPr>
              <w:t xml:space="preserve"> </w:t>
            </w:r>
            <w:r w:rsidR="00CA14E3">
              <w:rPr>
                <w:sz w:val="20"/>
              </w:rPr>
              <w:t>2023-2024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Eğitim-Öğretim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kayıt yenileme işlemleri.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Yangın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Kulübü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0" w:right="49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MART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OGYE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ekiplerinin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yeniden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oluşturulması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5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before="1"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before="1" w:line="240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 Okul sistemi üzerinden ayın son iş günü çalışma</w:t>
            </w:r>
          </w:p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saatleri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</w:t>
            </w:r>
            <w:proofErr w:type="gramStart"/>
            <w:r>
              <w:rPr>
                <w:spacing w:val="-2"/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bahçesinin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Kulüpler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dikilmesi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Kulüpler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09" w:right="49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NİSAN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toplantıları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dersler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9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2" w:line="240" w:lineRule="auto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bahçesinin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Kulüpler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işyerlerinin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kontenjanlarının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MAYIS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raporlarının </w:t>
            </w:r>
            <w:r>
              <w:rPr>
                <w:spacing w:val="-2"/>
                <w:sz w:val="20"/>
              </w:rPr>
              <w:t>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denetimlerinin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Kurulu</w:t>
            </w:r>
          </w:p>
          <w:p w:rsidR="000E0FEB" w:rsidRDefault="00AE6311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toplantısı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68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Kontenjan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belirleme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z w:val="20"/>
              </w:rPr>
              <w:t>,</w:t>
            </w:r>
            <w:r w:rsidR="00AE6311">
              <w:rPr>
                <w:spacing w:val="-3"/>
                <w:sz w:val="20"/>
              </w:rPr>
              <w:t xml:space="preserve"> </w:t>
            </w:r>
            <w:r w:rsidR="00AE6311">
              <w:rPr>
                <w:spacing w:val="-4"/>
                <w:sz w:val="20"/>
              </w:rPr>
              <w:t>Müdür</w:t>
            </w:r>
          </w:p>
          <w:p w:rsidR="000E0FEB" w:rsidRDefault="00AE6311">
            <w:pPr>
              <w:pStyle w:val="TableParagraph"/>
              <w:spacing w:line="228" w:lineRule="exact"/>
              <w:ind w:right="216"/>
              <w:rPr>
                <w:sz w:val="20"/>
              </w:rPr>
            </w:pPr>
            <w:r>
              <w:rPr>
                <w:sz w:val="20"/>
              </w:rPr>
              <w:t>Başyardımcısı,</w:t>
            </w:r>
            <w:r>
              <w:rPr>
                <w:spacing w:val="-13"/>
                <w:sz w:val="20"/>
              </w:rPr>
              <w:t xml:space="preserve"> </w:t>
            </w:r>
            <w:r w:rsidR="00CA14E3">
              <w:rPr>
                <w:sz w:val="20"/>
              </w:rPr>
              <w:t>Müdür Yardımcısı (Nuh ÖZKAN)</w:t>
            </w:r>
            <w:r>
              <w:rPr>
                <w:sz w:val="20"/>
              </w:rPr>
              <w:t xml:space="preserve"> ve komisyon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7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(Aylık) Nakil ve geçiş başvurusu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mayıs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ayında yönetmelik gereği </w:t>
            </w:r>
            <w:r>
              <w:rPr>
                <w:spacing w:val="-2"/>
                <w:sz w:val="20"/>
              </w:rPr>
              <w:t>alınmayacaktır.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2" w:line="240" w:lineRule="auto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69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Mayıs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Atatürk'ü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Gençlik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Bayramı çerçevesinde yapılacak ilçede ve okulda yapılacak </w:t>
            </w:r>
            <w:r>
              <w:rPr>
                <w:spacing w:val="-2"/>
                <w:sz w:val="20"/>
              </w:rPr>
              <w:t>faaliyetler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Görevlendirilen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Yılsonu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Bütün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Kulüpler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5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9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HAZİRAN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55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 w:right="197"/>
              <w:rPr>
                <w:sz w:val="20"/>
              </w:rPr>
            </w:pPr>
            <w:r>
              <w:rPr>
                <w:sz w:val="20"/>
              </w:rPr>
              <w:t>Komisyon,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ekiplerin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yılsonu raporlarının alınması ve incelenmesi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  <w:r w:rsidR="00AE6311">
              <w:rPr>
                <w:spacing w:val="-12"/>
                <w:sz w:val="20"/>
              </w:rPr>
              <w:t xml:space="preserve"> </w:t>
            </w:r>
            <w:r w:rsidR="00AE6311">
              <w:rPr>
                <w:sz w:val="20"/>
              </w:rPr>
              <w:t xml:space="preserve">Başkanlığında </w:t>
            </w:r>
            <w:r w:rsidR="00AE6311">
              <w:rPr>
                <w:spacing w:val="-4"/>
                <w:sz w:val="20"/>
              </w:rPr>
              <w:t>OGYE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Kurulu </w:t>
            </w:r>
            <w:r>
              <w:rPr>
                <w:spacing w:val="-2"/>
                <w:sz w:val="20"/>
              </w:rPr>
              <w:t>toplantısı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>
        <w:trPr>
          <w:trHeight w:val="68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Sene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zümre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öğretmenler</w:t>
            </w:r>
          </w:p>
          <w:p w:rsidR="000E0FEB" w:rsidRDefault="00AE631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kurulu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zümre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toplantılarının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Öğretmenlerin</w:t>
            </w:r>
            <w:r>
              <w:rPr>
                <w:spacing w:val="-2"/>
                <w:sz w:val="18"/>
              </w:rPr>
              <w:t xml:space="preserve"> Mesleki</w:t>
            </w:r>
          </w:p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Çalışmaları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yapılacaktır.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Öğretmenlerin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(Yılsonu)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3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Müdür,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Yardımcıları ve Öğretmenler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 w:right="268"/>
              <w:rPr>
                <w:sz w:val="14"/>
              </w:rPr>
            </w:pPr>
            <w:r>
              <w:rPr>
                <w:sz w:val="14"/>
              </w:rPr>
              <w:t>Okul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Müdürlüğünce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planlama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doğrultusunda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faaliyetler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yapılacaktır.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Ödül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Çalışmaları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Devamsızlıklarının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(Günlük)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Fişlerinin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Karne,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Takdir,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teşekkür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Basımı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denetleme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Geçme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Defterlerinin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çıkarılması.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2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Devam-Devamsızlık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Defterinin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çıkarılması.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Diplomaların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dağıtımı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51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9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41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ÖSYM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6" w:lineRule="exact"/>
              <w:ind w:left="114" w:right="823"/>
              <w:rPr>
                <w:sz w:val="18"/>
              </w:rPr>
            </w:pPr>
            <w:r>
              <w:rPr>
                <w:sz w:val="18"/>
              </w:rPr>
              <w:t>(Diploma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Puanlarının </w:t>
            </w:r>
            <w:r>
              <w:rPr>
                <w:spacing w:val="-2"/>
                <w:sz w:val="18"/>
              </w:rPr>
              <w:t>Bildirilmesi)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2" w:line="240" w:lineRule="auto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Yemek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8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before="5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Anadolu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  <w:r w:rsidR="00AE6311">
              <w:rPr>
                <w:sz w:val="20"/>
              </w:rPr>
              <w:t xml:space="preserve"> </w:t>
            </w:r>
            <w:r w:rsidR="004C200D"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8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before="7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  <w:r w:rsidR="00AE6311">
              <w:rPr>
                <w:sz w:val="20"/>
              </w:rPr>
              <w:t xml:space="preserve"> </w:t>
            </w:r>
            <w:r w:rsidR="004C200D"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8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8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kapanış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töreni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Seçilen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Komisyon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8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TEMMUZ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 w:right="175"/>
              <w:rPr>
                <w:sz w:val="20"/>
              </w:rPr>
            </w:pPr>
            <w:r>
              <w:rPr>
                <w:sz w:val="20"/>
              </w:rPr>
              <w:t>Kantin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İhale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İşlemlerinin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tamamlanması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(Uzatma </w:t>
            </w:r>
            <w:r>
              <w:rPr>
                <w:spacing w:val="-2"/>
                <w:sz w:val="20"/>
              </w:rPr>
              <w:t>Yoksa)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CF7EF"/>
              </w:rPr>
              <w:t>Okul Müdürü (</w:t>
            </w:r>
            <w:proofErr w:type="spellStart"/>
            <w:r>
              <w:rPr>
                <w:color w:val="000000"/>
                <w:sz w:val="20"/>
                <w:shd w:val="clear" w:color="auto" w:fill="FCF7EF"/>
              </w:rPr>
              <w:t>Veyis</w:t>
            </w:r>
            <w:proofErr w:type="spellEnd"/>
            <w:r>
              <w:rPr>
                <w:color w:val="000000"/>
                <w:sz w:val="20"/>
                <w:shd w:val="clear" w:color="auto" w:fill="FCF7EF"/>
              </w:rPr>
              <w:t xml:space="preserve"> DOĞAN)</w:t>
            </w:r>
            <w:r w:rsidR="00AE6311">
              <w:rPr>
                <w:color w:val="000000"/>
                <w:spacing w:val="-9"/>
                <w:sz w:val="20"/>
                <w:shd w:val="clear" w:color="auto" w:fill="FCF7EF"/>
              </w:rPr>
              <w:t xml:space="preserve"> </w:t>
            </w:r>
            <w:r w:rsidR="00AE6311">
              <w:rPr>
                <w:color w:val="000000"/>
                <w:sz w:val="20"/>
                <w:shd w:val="clear" w:color="auto" w:fill="FCF7EF"/>
              </w:rPr>
              <w:t>ve</w:t>
            </w:r>
            <w:r w:rsidR="00AE6311">
              <w:rPr>
                <w:color w:val="000000"/>
                <w:spacing w:val="-13"/>
                <w:sz w:val="20"/>
                <w:shd w:val="clear" w:color="auto" w:fill="FCF7EF"/>
              </w:rPr>
              <w:t xml:space="preserve"> </w:t>
            </w:r>
            <w:r w:rsidR="00AE6311">
              <w:rPr>
                <w:color w:val="000000"/>
                <w:sz w:val="20"/>
                <w:shd w:val="clear" w:color="auto" w:fill="FCF7EF"/>
              </w:rPr>
              <w:t>Okul</w:t>
            </w:r>
            <w:r w:rsidR="00AE6311">
              <w:rPr>
                <w:color w:val="000000"/>
                <w:spacing w:val="-10"/>
                <w:sz w:val="20"/>
                <w:shd w:val="clear" w:color="auto" w:fill="FCF7EF"/>
              </w:rPr>
              <w:t xml:space="preserve"> </w:t>
            </w:r>
            <w:r w:rsidR="00AE6311">
              <w:rPr>
                <w:color w:val="000000"/>
                <w:sz w:val="20"/>
                <w:shd w:val="clear" w:color="auto" w:fill="FCF7EF"/>
              </w:rPr>
              <w:t>Aile</w:t>
            </w:r>
            <w:r w:rsidR="00AE6311">
              <w:rPr>
                <w:color w:val="000000"/>
                <w:spacing w:val="-9"/>
                <w:sz w:val="20"/>
                <w:shd w:val="clear" w:color="auto" w:fill="FCF7EF"/>
              </w:rPr>
              <w:t xml:space="preserve"> </w:t>
            </w:r>
            <w:r w:rsidR="00AE6311">
              <w:rPr>
                <w:color w:val="000000"/>
                <w:sz w:val="20"/>
                <w:shd w:val="clear" w:color="auto" w:fill="FCF7EF"/>
              </w:rPr>
              <w:t>Birliği</w:t>
            </w:r>
            <w:r w:rsidR="00AE6311">
              <w:rPr>
                <w:color w:val="000000"/>
                <w:sz w:val="20"/>
              </w:rPr>
              <w:t xml:space="preserve"> </w:t>
            </w:r>
            <w:r w:rsidR="00AE6311">
              <w:rPr>
                <w:color w:val="000000"/>
                <w:spacing w:val="-2"/>
                <w:sz w:val="20"/>
                <w:shd w:val="clear" w:color="auto" w:fill="FCF7EF"/>
              </w:rPr>
              <w:t>Başkanı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 w:right="175"/>
              <w:rPr>
                <w:sz w:val="20"/>
              </w:rPr>
            </w:pPr>
            <w:r>
              <w:rPr>
                <w:sz w:val="20"/>
              </w:rPr>
              <w:t>Mezun,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olamayan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öğrencilerin Askerlik İşlemleri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1151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152"/>
              <w:jc w:val="both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</w:t>
            </w:r>
          </w:p>
          <w:p w:rsidR="000E0FEB" w:rsidRDefault="00AE6311">
            <w:pPr>
              <w:pStyle w:val="TableParagraph"/>
              <w:spacing w:line="228" w:lineRule="exact"/>
              <w:ind w:left="110" w:right="689"/>
              <w:jc w:val="bot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 saatleri içerisinde gerçekleştirilir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457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28" w:lineRule="exact"/>
              <w:ind w:left="110" w:right="175"/>
              <w:rPr>
                <w:sz w:val="20"/>
              </w:rPr>
            </w:pPr>
            <w:r>
              <w:rPr>
                <w:sz w:val="20"/>
              </w:rPr>
              <w:t>MAÖL</w:t>
            </w:r>
            <w:r>
              <w:rPr>
                <w:spacing w:val="-7"/>
                <w:sz w:val="20"/>
              </w:rPr>
              <w:t xml:space="preserve"> </w:t>
            </w:r>
            <w:r w:rsidR="00CA14E3">
              <w:rPr>
                <w:sz w:val="20"/>
              </w:rPr>
              <w:t>2023-2024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Eğitim-Öğretim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dönem kayıt yenileme işlemleri.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FEB" w:rsidRDefault="000E0FEB">
      <w:pPr>
        <w:rPr>
          <w:sz w:val="16"/>
        </w:rPr>
        <w:sectPr w:rsidR="000E0FEB">
          <w:pgSz w:w="11920" w:h="16850"/>
          <w:pgMar w:top="1140" w:right="300" w:bottom="280" w:left="580" w:header="148" w:footer="0" w:gutter="0"/>
          <w:cols w:space="708"/>
        </w:sectPr>
      </w:pPr>
    </w:p>
    <w:p w:rsidR="000E0FEB" w:rsidRDefault="000E0FEB">
      <w:pPr>
        <w:rPr>
          <w:sz w:val="20"/>
        </w:rPr>
      </w:pPr>
    </w:p>
    <w:p w:rsidR="000E0FEB" w:rsidRDefault="000E0FEB">
      <w:pPr>
        <w:rPr>
          <w:sz w:val="20"/>
        </w:rPr>
      </w:pPr>
    </w:p>
    <w:p w:rsidR="000E0FEB" w:rsidRDefault="000E0FEB">
      <w:pPr>
        <w:spacing w:before="6" w:after="1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3"/>
        <w:gridCol w:w="3060"/>
        <w:gridCol w:w="2520"/>
      </w:tblGrid>
      <w:tr w:rsidR="000E0FEB">
        <w:trPr>
          <w:trHeight w:val="230"/>
        </w:trPr>
        <w:tc>
          <w:tcPr>
            <w:tcW w:w="10803" w:type="dxa"/>
            <w:gridSpan w:val="4"/>
            <w:shd w:val="clear" w:color="auto" w:fill="B3B3B3"/>
          </w:tcPr>
          <w:p w:rsidR="000E0FEB" w:rsidRDefault="00AE6311">
            <w:pPr>
              <w:pStyle w:val="TableParagraph"/>
              <w:ind w:left="4911" w:right="49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AĞUSTOS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  <w:shd w:val="clear" w:color="auto" w:fill="B3B3B3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YAPILACAK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İŞLER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EKİP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DÜŞÜNCELER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takibi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before="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Gelir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Giderlerin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Mebbis-Tefbis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sistemine girişi İdarece Yapılır</w:t>
            </w:r>
          </w:p>
        </w:tc>
      </w:tr>
      <w:tr w:rsidR="000E0FEB">
        <w:trPr>
          <w:trHeight w:val="46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Boya,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seramik,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pencere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değişimi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tadilatların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3060" w:type="dxa"/>
          </w:tcPr>
          <w:p w:rsidR="000E0FEB" w:rsidRDefault="00AE631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İdareciler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kırtasiye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ihtiyaçlarının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temini</w:t>
            </w:r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Öğretmen-Memur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Devam-Devamsızlık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Ekdersler</w:t>
            </w:r>
            <w:proofErr w:type="spellEnd"/>
          </w:p>
        </w:tc>
        <w:tc>
          <w:tcPr>
            <w:tcW w:w="3060" w:type="dxa"/>
          </w:tcPr>
          <w:p w:rsidR="000E0FEB" w:rsidRDefault="00913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Başyardımcısı (Orhan MURAT)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2024-2025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z w:val="20"/>
              </w:rPr>
              <w:t>Eğitim-öğretim</w:t>
            </w:r>
            <w:r w:rsidR="00AE6311">
              <w:rPr>
                <w:spacing w:val="-11"/>
                <w:sz w:val="20"/>
              </w:rPr>
              <w:t xml:space="preserve"> </w:t>
            </w:r>
            <w:r w:rsidR="00AE6311">
              <w:rPr>
                <w:sz w:val="20"/>
              </w:rPr>
              <w:t>öğrenci</w:t>
            </w:r>
            <w:r w:rsidR="00AE6311">
              <w:rPr>
                <w:spacing w:val="-10"/>
                <w:sz w:val="20"/>
              </w:rPr>
              <w:t xml:space="preserve"> </w:t>
            </w:r>
            <w:r w:rsidR="00AE6311">
              <w:rPr>
                <w:spacing w:val="-2"/>
                <w:sz w:val="20"/>
              </w:rPr>
              <w:t>kayıtları</w:t>
            </w:r>
          </w:p>
        </w:tc>
        <w:tc>
          <w:tcPr>
            <w:tcW w:w="3060" w:type="dxa"/>
          </w:tcPr>
          <w:p w:rsidR="000E0FEB" w:rsidRDefault="00CA14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114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10" w:right="9"/>
              <w:rPr>
                <w:sz w:val="20"/>
              </w:rPr>
            </w:pPr>
            <w:r>
              <w:rPr>
                <w:sz w:val="20"/>
              </w:rPr>
              <w:t>Nakil ve geçiş başvurusu,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 ilk iş gününden son işgününe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 veya ret işlemi nakil istenilen okul müdürlüğünce e- Okul sistemi üzerinden ayın son iş günü çalışma</w:t>
            </w:r>
          </w:p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saatleri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</w:t>
            </w:r>
            <w:proofErr w:type="gramStart"/>
            <w:r>
              <w:rPr>
                <w:spacing w:val="-2"/>
                <w:sz w:val="20"/>
              </w:rPr>
              <w:t>..</w:t>
            </w:r>
            <w:proofErr w:type="gramEnd"/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Okul Müdürü (</w:t>
            </w:r>
            <w:proofErr w:type="spellStart"/>
            <w:r>
              <w:rPr>
                <w:sz w:val="20"/>
              </w:rPr>
              <w:t>Veyis</w:t>
            </w:r>
            <w:proofErr w:type="spellEnd"/>
            <w:r>
              <w:rPr>
                <w:sz w:val="20"/>
              </w:rPr>
              <w:t xml:space="preserve"> DOĞAN)</w:t>
            </w:r>
          </w:p>
          <w:p w:rsidR="000E0FEB" w:rsidRDefault="00CA14E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(Nuh ÖZKAN)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(Aylık)</w:t>
            </w:r>
          </w:p>
        </w:tc>
      </w:tr>
      <w:tr w:rsidR="000E0FEB">
        <w:trPr>
          <w:trHeight w:val="229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Parasız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Yatılık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Bursluluk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FEB">
        <w:trPr>
          <w:trHeight w:val="230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İhale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K.İ.K.’e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AE6311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(www.ihale.gov.tr)</w:t>
            </w:r>
          </w:p>
        </w:tc>
      </w:tr>
      <w:tr w:rsidR="000E0FEB">
        <w:trPr>
          <w:trHeight w:val="458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CA14E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2024–2025</w:t>
            </w:r>
            <w:r w:rsidR="00AE6311">
              <w:rPr>
                <w:spacing w:val="-8"/>
                <w:sz w:val="20"/>
              </w:rPr>
              <w:t xml:space="preserve"> </w:t>
            </w:r>
            <w:r w:rsidR="00AE6311">
              <w:rPr>
                <w:sz w:val="20"/>
              </w:rPr>
              <w:t>Eğitim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Öğretim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yılı</w:t>
            </w:r>
            <w:r w:rsidR="00AE6311">
              <w:rPr>
                <w:spacing w:val="-11"/>
                <w:sz w:val="20"/>
              </w:rPr>
              <w:t xml:space="preserve"> </w:t>
            </w:r>
            <w:r w:rsidR="00AE6311">
              <w:rPr>
                <w:sz w:val="20"/>
              </w:rPr>
              <w:t>1.</w:t>
            </w:r>
            <w:r w:rsidR="00AE6311">
              <w:rPr>
                <w:spacing w:val="-9"/>
                <w:sz w:val="20"/>
              </w:rPr>
              <w:t xml:space="preserve"> </w:t>
            </w:r>
            <w:r w:rsidR="00AE6311">
              <w:rPr>
                <w:sz w:val="20"/>
              </w:rPr>
              <w:t>Dönem</w:t>
            </w:r>
            <w:r w:rsidR="00AE6311">
              <w:rPr>
                <w:spacing w:val="-8"/>
                <w:sz w:val="20"/>
              </w:rPr>
              <w:t xml:space="preserve"> </w:t>
            </w:r>
            <w:r w:rsidR="00AE6311">
              <w:rPr>
                <w:sz w:val="20"/>
              </w:rPr>
              <w:t>Pansiyon İhalelerinin yapılması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Müdür Yardımcısı (Ayhan KILIÇ)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FEB">
        <w:trPr>
          <w:trHeight w:val="232"/>
        </w:trPr>
        <w:tc>
          <w:tcPr>
            <w:tcW w:w="540" w:type="dxa"/>
            <w:tcBorders>
              <w:righ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59" w:right="1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683" w:type="dxa"/>
            <w:tcBorders>
              <w:left w:val="single" w:sz="6" w:space="0" w:color="000000"/>
            </w:tcBorders>
          </w:tcPr>
          <w:p w:rsidR="000E0FEB" w:rsidRDefault="00AE631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işlemleri</w:t>
            </w:r>
          </w:p>
        </w:tc>
        <w:tc>
          <w:tcPr>
            <w:tcW w:w="3060" w:type="dxa"/>
          </w:tcPr>
          <w:p w:rsidR="000E0FEB" w:rsidRDefault="004C200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Müdür Yardımcısı (Cihan DEMİR)</w:t>
            </w:r>
          </w:p>
        </w:tc>
        <w:tc>
          <w:tcPr>
            <w:tcW w:w="2520" w:type="dxa"/>
          </w:tcPr>
          <w:p w:rsidR="000E0FEB" w:rsidRDefault="000E0FE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E6311" w:rsidRDefault="00AE6311"/>
    <w:sectPr w:rsidR="00AE6311">
      <w:pgSz w:w="11920" w:h="16850"/>
      <w:pgMar w:top="1140" w:right="300" w:bottom="280" w:left="580" w:header="1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00" w:rsidRDefault="00AE5400">
      <w:r>
        <w:separator/>
      </w:r>
    </w:p>
  </w:endnote>
  <w:endnote w:type="continuationSeparator" w:id="0">
    <w:p w:rsidR="00AE5400" w:rsidRDefault="00A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00" w:rsidRDefault="00AE5400">
      <w:r>
        <w:separator/>
      </w:r>
    </w:p>
  </w:footnote>
  <w:footnote w:type="continuationSeparator" w:id="0">
    <w:p w:rsidR="00AE5400" w:rsidRDefault="00AE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E3" w:rsidRDefault="00CA14E3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1511300</wp:posOffset>
              </wp:positionH>
              <wp:positionV relativeFrom="page">
                <wp:posOffset>223520</wp:posOffset>
              </wp:positionV>
              <wp:extent cx="4898390" cy="4489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8390" cy="448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14E3" w:rsidRDefault="00CA14E3">
                          <w:pPr>
                            <w:spacing w:before="5" w:line="363" w:lineRule="exact"/>
                            <w:ind w:left="40" w:right="4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ERCİYES</w:t>
                          </w:r>
                          <w:r>
                            <w:rPr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MESLEKİ</w:t>
                          </w:r>
                          <w:r>
                            <w:rPr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VE</w:t>
                          </w:r>
                          <w:r>
                            <w:rPr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TEKNİK</w:t>
                          </w:r>
                          <w:r>
                            <w:rPr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ANADOLU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LİSESİ</w:t>
                          </w:r>
                        </w:p>
                        <w:p w:rsidR="00CA14E3" w:rsidRDefault="00CA14E3">
                          <w:pPr>
                            <w:pStyle w:val="GvdeMetni"/>
                            <w:spacing w:line="317" w:lineRule="exact"/>
                            <w:ind w:left="40" w:right="38"/>
                            <w:jc w:val="center"/>
                          </w:pPr>
                          <w:r>
                            <w:t>2023/2024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EĞİTİM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YILI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YILLIK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ÇALIŞMA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9pt;margin-top:17.6pt;width:385.7pt;height:35.3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" filled="f" stroked="f">
              <v:path arrowok="t"/>
              <v:textbox inset="0,0,0,0">
                <w:txbxContent>
                  <w:p w:rsidR="00CA14E3" w:rsidRDefault="00CA14E3">
                    <w:pPr>
                      <w:spacing w:before="5" w:line="363" w:lineRule="exact"/>
                      <w:ind w:left="40" w:right="4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ERCİYES</w:t>
                    </w:r>
                    <w:r>
                      <w:rPr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MESLEKİ</w:t>
                    </w:r>
                    <w:r>
                      <w:rPr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VE</w:t>
                    </w:r>
                    <w:r>
                      <w:rPr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TEKNİK</w:t>
                    </w:r>
                    <w:r>
                      <w:rPr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ANADOLU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LİSESİ</w:t>
                    </w:r>
                  </w:p>
                  <w:p w:rsidR="00CA14E3" w:rsidRDefault="00CA14E3">
                    <w:pPr>
                      <w:pStyle w:val="GvdeMetni"/>
                      <w:spacing w:line="317" w:lineRule="exact"/>
                      <w:ind w:left="40" w:right="38"/>
                      <w:jc w:val="center"/>
                    </w:pPr>
                    <w:r>
                      <w:t>2023/2024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EĞİTİM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YILI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YILLIK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ÇALIŞMA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FEB"/>
    <w:rsid w:val="000E0FEB"/>
    <w:rsid w:val="004C200D"/>
    <w:rsid w:val="00604677"/>
    <w:rsid w:val="00913F09"/>
    <w:rsid w:val="00924024"/>
    <w:rsid w:val="00AE5400"/>
    <w:rsid w:val="00AE6311"/>
    <w:rsid w:val="00B70128"/>
    <w:rsid w:val="00CA14E3"/>
    <w:rsid w:val="00E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821A"/>
  <w15:docId w15:val="{C09856B5-1CDB-48BD-B095-CC51C358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pPr>
      <w:spacing w:before="5" w:line="363" w:lineRule="exact"/>
      <w:ind w:left="40" w:right="4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1"/>
    </w:pPr>
  </w:style>
  <w:style w:type="paragraph" w:styleId="stBilgi">
    <w:name w:val="header"/>
    <w:basedOn w:val="Normal"/>
    <w:link w:val="stBilgiChar"/>
    <w:uiPriority w:val="99"/>
    <w:unhideWhenUsed/>
    <w:rsid w:val="00AE63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63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E63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631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02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</vt:lpstr>
    </vt:vector>
  </TitlesOfParts>
  <Company/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creator>egitimciyizbiz.net</dc:creator>
  <cp:lastModifiedBy>Cihan DEMİR</cp:lastModifiedBy>
  <cp:revision>7</cp:revision>
  <cp:lastPrinted>2023-10-02T05:26:00Z</cp:lastPrinted>
  <dcterms:created xsi:type="dcterms:W3CDTF">2023-08-24T13:20:00Z</dcterms:created>
  <dcterms:modified xsi:type="dcterms:W3CDTF">2023-10-02T05:27:00Z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